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0B31" w14:textId="1569E9AC" w:rsidR="00250464" w:rsidRPr="00A9523D" w:rsidRDefault="006731F4" w:rsidP="00AE29DA">
      <w:pPr>
        <w:ind w:leftChars="599" w:left="1455"/>
        <w:rPr>
          <w:rStyle w:val="HTML"/>
          <w:rFonts w:ascii="Times New Roman" w:eastAsia="ＭＳ 明朝" w:hAnsi="Times New Roman" w:cs="Times New Roman"/>
          <w:b/>
          <w:sz w:val="22"/>
          <w:szCs w:val="28"/>
        </w:rPr>
      </w:pPr>
      <w:r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〇〇</w:t>
      </w:r>
      <w:r w:rsidR="000E04FE"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から分離した</w:t>
      </w:r>
      <w:r w:rsidR="008B48B4" w:rsidRPr="008B48B4">
        <w:rPr>
          <w:rStyle w:val="HTML"/>
          <w:rFonts w:ascii="Times New Roman" w:eastAsia="ＭＳ 明朝" w:hAnsi="Times New Roman" w:cs="Times New Roman"/>
          <w:b/>
          <w:i/>
          <w:sz w:val="22"/>
          <w:szCs w:val="28"/>
        </w:rPr>
        <w:t>Bacillus</w:t>
      </w:r>
      <w:r w:rsidR="008B48B4" w:rsidRPr="008B48B4">
        <w:rPr>
          <w:rStyle w:val="HTML"/>
          <w:rFonts w:ascii="Times New Roman" w:eastAsia="ＭＳ 明朝" w:hAnsi="Times New Roman" w:cs="Times New Roman" w:hint="eastAsia"/>
          <w:b/>
          <w:sz w:val="22"/>
          <w:szCs w:val="28"/>
        </w:rPr>
        <w:t>属細菌</w:t>
      </w:r>
      <w:r w:rsidR="000E38D2"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の</w:t>
      </w:r>
      <w:r w:rsidR="00AE29DA"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性状</w:t>
      </w:r>
      <w:r w:rsidR="000E38D2"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解析</w:t>
      </w:r>
    </w:p>
    <w:p w14:paraId="7F03015B" w14:textId="77777777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315806DB" w14:textId="1003CBB4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○</w:t>
      </w:r>
      <w:r w:rsid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宮大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太郎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宮崎</w:t>
      </w:r>
      <w:r w:rsidR="003C2F93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次</w:t>
      </w:r>
      <w:r w:rsidR="00114CD8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郎</w:t>
      </w:r>
      <w:r w:rsidR="00114CD8"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2</w:t>
      </w:r>
      <w:r w:rsidR="00114CD8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延岡</w:t>
      </w:r>
      <w:r w:rsidR="00AA71B6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花子</w:t>
      </w:r>
      <w:r w:rsidR="003D4ADD"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</w:p>
    <w:p w14:paraId="190BD0B5" w14:textId="4A8B7BED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（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  <w:r w:rsidR="000B4691" w:rsidRP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宮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大院</w:t>
      </w:r>
      <w:r w:rsidR="00400ECD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・</w:t>
      </w:r>
      <w:r w:rsidR="0095296E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農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2</w:t>
      </w:r>
      <w:r w:rsidR="000B4691" w:rsidRP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宮崎</w:t>
      </w:r>
      <w:r w:rsid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工業</w:t>
      </w:r>
      <w:r w:rsidR="000B4691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(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株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)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）</w:t>
      </w:r>
    </w:p>
    <w:p w14:paraId="75527EBA" w14:textId="77777777" w:rsidR="00250464" w:rsidRPr="00A9523D" w:rsidRDefault="00250464" w:rsidP="00250464">
      <w:pPr>
        <w:spacing w:line="240" w:lineRule="exact"/>
        <w:ind w:leftChars="599" w:left="1455"/>
        <w:rPr>
          <w:rFonts w:ascii="Times New Roman" w:eastAsia="ＭＳ 明朝" w:hAnsi="Times New Roman"/>
          <w:sz w:val="22"/>
          <w:szCs w:val="22"/>
        </w:rPr>
      </w:pPr>
    </w:p>
    <w:p w14:paraId="78D490A4" w14:textId="5EAEFE81" w:rsidR="00250464" w:rsidRPr="00A9523D" w:rsidRDefault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【目的】</w:t>
      </w:r>
      <w:r w:rsidR="006731F4" w:rsidRPr="00A9523D">
        <w:rPr>
          <w:rFonts w:ascii="Times New Roman" w:eastAsia="ＭＳ 明朝" w:hAnsi="Times New Roman"/>
          <w:sz w:val="22"/>
          <w:szCs w:val="22"/>
        </w:rPr>
        <w:t>・・・</w:t>
      </w:r>
      <w:r w:rsidR="00D0381F" w:rsidRPr="00A9523D">
        <w:rPr>
          <w:rFonts w:ascii="Cambria Math" w:eastAsia="ＭＳ 明朝" w:hAnsi="Cambria Math" w:cs="Cambria Math"/>
          <w:sz w:val="22"/>
          <w:szCs w:val="22"/>
        </w:rPr>
        <w:t>△△</w:t>
      </w:r>
      <w:r w:rsidR="00D0381F" w:rsidRPr="00A9523D">
        <w:rPr>
          <w:rFonts w:ascii="Times New Roman" w:eastAsia="ＭＳ 明朝" w:hAnsi="Times New Roman"/>
          <w:sz w:val="22"/>
          <w:szCs w:val="22"/>
        </w:rPr>
        <w:t>の機能を有する細菌の分離例は少ない。・・・</w:t>
      </w:r>
    </w:p>
    <w:p w14:paraId="0DBDD326" w14:textId="77777777" w:rsidR="00250464" w:rsidRPr="00A9523D" w:rsidRDefault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465A1E1D" w14:textId="78E65E9E" w:rsidR="00250464" w:rsidRPr="00A9523D" w:rsidRDefault="00250464">
      <w:pPr>
        <w:rPr>
          <w:rFonts w:ascii="Times New Roman" w:eastAsia="ＭＳ 明朝" w:hAnsi="Times New Roman"/>
          <w:sz w:val="22"/>
          <w:szCs w:val="22"/>
        </w:rPr>
      </w:pPr>
    </w:p>
    <w:p w14:paraId="0A42190D" w14:textId="640EE232" w:rsidR="0064747D" w:rsidRPr="00A9523D" w:rsidRDefault="006731F4">
      <w:pPr>
        <w:rPr>
          <w:rFonts w:ascii="Times New Roman" w:eastAsia="ＭＳ 明朝" w:hAnsi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そこで本研究では、</w:t>
      </w:r>
      <w:r w:rsidR="008B48B4">
        <w:rPr>
          <w:rFonts w:ascii="Times New Roman" w:eastAsia="ＭＳ 明朝" w:hAnsi="Times New Roman" w:hint="eastAsia"/>
          <w:sz w:val="22"/>
          <w:szCs w:val="22"/>
        </w:rPr>
        <w:t>〇〇から</w:t>
      </w:r>
      <w:r w:rsidRPr="00A9523D">
        <w:rPr>
          <w:rFonts w:ascii="Times New Roman" w:eastAsia="ＭＳ 明朝" w:hAnsi="Times New Roman"/>
          <w:sz w:val="22"/>
          <w:szCs w:val="22"/>
        </w:rPr>
        <w:t>単離</w:t>
      </w:r>
      <w:r w:rsidR="008B48B4">
        <w:rPr>
          <w:rFonts w:ascii="Times New Roman" w:eastAsia="ＭＳ 明朝" w:hAnsi="Times New Roman" w:hint="eastAsia"/>
          <w:sz w:val="22"/>
          <w:szCs w:val="22"/>
        </w:rPr>
        <w:t>した</w:t>
      </w:r>
      <w:r w:rsidR="008B48B4" w:rsidRPr="008B48B4">
        <w:rPr>
          <w:rFonts w:ascii="Times New Roman" w:eastAsia="ＭＳ 明朝" w:hAnsi="Times New Roman" w:hint="eastAsia"/>
          <w:i/>
          <w:sz w:val="22"/>
          <w:szCs w:val="22"/>
        </w:rPr>
        <w:t>Bacillus</w:t>
      </w:r>
      <w:r w:rsidR="008B48B4" w:rsidRPr="008B48B4">
        <w:rPr>
          <w:rFonts w:ascii="Times New Roman" w:eastAsia="ＭＳ 明朝" w:hAnsi="Times New Roman" w:hint="eastAsia"/>
          <w:sz w:val="22"/>
          <w:szCs w:val="22"/>
        </w:rPr>
        <w:t>属細菌</w:t>
      </w:r>
      <w:r w:rsidRPr="00A9523D">
        <w:rPr>
          <w:rFonts w:ascii="Times New Roman" w:eastAsia="ＭＳ 明朝" w:hAnsi="Times New Roman"/>
          <w:sz w:val="22"/>
          <w:szCs w:val="22"/>
        </w:rPr>
        <w:t>諸性質の解析を目的とした。</w:t>
      </w:r>
    </w:p>
    <w:p w14:paraId="24C7CB63" w14:textId="6613E61D" w:rsidR="00250464" w:rsidRPr="00A9523D" w:rsidRDefault="00250464" w:rsidP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【方法および結果】</w:t>
      </w:r>
      <w:r w:rsidR="006731F4" w:rsidRPr="00A9523D">
        <w:rPr>
          <w:rFonts w:ascii="Times New Roman" w:eastAsia="ＭＳ 明朝" w:hAnsi="Times New Roman"/>
          <w:sz w:val="22"/>
          <w:szCs w:val="22"/>
        </w:rPr>
        <w:t>〇〇より試料</w:t>
      </w:r>
      <w:r w:rsidR="00BC6D93" w:rsidRPr="00A9523D">
        <w:rPr>
          <w:rFonts w:ascii="Times New Roman" w:eastAsia="ＭＳ 明朝" w:hAnsi="Times New Roman"/>
          <w:sz w:val="22"/>
          <w:szCs w:val="22"/>
        </w:rPr>
        <w:t>を採取</w:t>
      </w:r>
      <w:r w:rsidR="00F34B10" w:rsidRPr="00A9523D">
        <w:rPr>
          <w:rFonts w:ascii="Times New Roman" w:eastAsia="ＭＳ 明朝" w:hAnsi="Times New Roman"/>
          <w:sz w:val="22"/>
          <w:szCs w:val="22"/>
        </w:rPr>
        <w:t>し、</w:t>
      </w:r>
      <w:r w:rsidR="006731F4" w:rsidRPr="00A9523D">
        <w:rPr>
          <w:rFonts w:ascii="Times New Roman" w:eastAsia="ＭＳ 明朝" w:hAnsi="Times New Roman"/>
          <w:sz w:val="22"/>
          <w:szCs w:val="22"/>
        </w:rPr>
        <w:t>栄養</w:t>
      </w:r>
      <w:r w:rsidR="0064747D" w:rsidRPr="00A9523D">
        <w:rPr>
          <w:rFonts w:ascii="Times New Roman" w:eastAsia="ＭＳ 明朝" w:hAnsi="Times New Roman"/>
          <w:sz w:val="22"/>
          <w:szCs w:val="22"/>
        </w:rPr>
        <w:t>寒天</w:t>
      </w:r>
      <w:r w:rsidR="00F34B10" w:rsidRPr="00A9523D">
        <w:rPr>
          <w:rFonts w:ascii="Times New Roman" w:eastAsia="ＭＳ 明朝" w:hAnsi="Times New Roman"/>
          <w:sz w:val="22"/>
          <w:szCs w:val="22"/>
        </w:rPr>
        <w:t>培地</w:t>
      </w:r>
      <w:r w:rsidR="008B48B4">
        <w:rPr>
          <w:rFonts w:ascii="Times New Roman" w:eastAsia="ＭＳ 明朝" w:hAnsi="Times New Roman" w:hint="eastAsia"/>
          <w:sz w:val="22"/>
          <w:szCs w:val="22"/>
        </w:rPr>
        <w:t>へ</w:t>
      </w:r>
      <w:r w:rsidR="008B48B4">
        <w:rPr>
          <w:rFonts w:ascii="Times New Roman" w:eastAsia="ＭＳ 明朝" w:hAnsi="Times New Roman" w:hint="eastAsia"/>
          <w:sz w:val="22"/>
          <w:szCs w:val="22"/>
        </w:rPr>
        <w:t>Fe</w:t>
      </w:r>
      <w:r w:rsidR="008B48B4" w:rsidRPr="008B48B4">
        <w:rPr>
          <w:rFonts w:ascii="Times New Roman" w:eastAsia="ＭＳ 明朝" w:hAnsi="Times New Roman" w:hint="eastAsia"/>
          <w:sz w:val="22"/>
          <w:szCs w:val="22"/>
          <w:vertAlign w:val="subscript"/>
        </w:rPr>
        <w:t>2</w:t>
      </w:r>
      <w:r w:rsidR="008B48B4">
        <w:rPr>
          <w:rFonts w:ascii="Times New Roman" w:eastAsia="ＭＳ 明朝" w:hAnsi="Times New Roman" w:hint="eastAsia"/>
          <w:sz w:val="22"/>
          <w:szCs w:val="22"/>
        </w:rPr>
        <w:t>SO</w:t>
      </w:r>
      <w:r w:rsidR="008B48B4" w:rsidRPr="008B48B4">
        <w:rPr>
          <w:rFonts w:ascii="Times New Roman" w:eastAsia="ＭＳ 明朝" w:hAnsi="Times New Roman" w:hint="eastAsia"/>
          <w:sz w:val="22"/>
          <w:szCs w:val="22"/>
          <w:vertAlign w:val="subscript"/>
        </w:rPr>
        <w:t>4</w:t>
      </w:r>
      <w:r w:rsidR="00F34B10" w:rsidRPr="00A9523D">
        <w:rPr>
          <w:rFonts w:ascii="Times New Roman" w:eastAsia="ＭＳ 明朝" w:hAnsi="Times New Roman"/>
          <w:sz w:val="22"/>
          <w:szCs w:val="22"/>
        </w:rPr>
        <w:t>を</w:t>
      </w:r>
      <w:r w:rsidR="008B48B4">
        <w:rPr>
          <w:rFonts w:ascii="Times New Roman" w:eastAsia="ＭＳ 明朝" w:hAnsi="Times New Roman" w:hint="eastAsia"/>
          <w:sz w:val="22"/>
          <w:szCs w:val="22"/>
        </w:rPr>
        <w:t>添加し、</w:t>
      </w:r>
      <w:r w:rsidR="00F34B10" w:rsidRPr="00A9523D">
        <w:rPr>
          <w:rFonts w:ascii="Times New Roman" w:eastAsia="ＭＳ 明朝" w:hAnsi="Times New Roman"/>
          <w:sz w:val="22"/>
          <w:szCs w:val="22"/>
        </w:rPr>
        <w:t>培養</w:t>
      </w:r>
      <w:r w:rsidR="00550708" w:rsidRPr="00A9523D">
        <w:rPr>
          <w:rFonts w:ascii="Times New Roman" w:eastAsia="ＭＳ 明朝" w:hAnsi="Times New Roman"/>
          <w:sz w:val="22"/>
          <w:szCs w:val="22"/>
        </w:rPr>
        <w:t>を行った。得られた</w:t>
      </w:r>
      <w:r w:rsidR="0064747D" w:rsidRPr="00A9523D">
        <w:rPr>
          <w:rFonts w:ascii="Times New Roman" w:eastAsia="ＭＳ 明朝" w:hAnsi="Times New Roman"/>
          <w:sz w:val="22"/>
          <w:szCs w:val="22"/>
        </w:rPr>
        <w:t>コロニー</w:t>
      </w:r>
      <w:r w:rsidR="00550708" w:rsidRPr="00A9523D">
        <w:rPr>
          <w:rFonts w:ascii="Times New Roman" w:eastAsia="ＭＳ 明朝" w:hAnsi="Times New Roman"/>
          <w:sz w:val="22"/>
          <w:szCs w:val="22"/>
        </w:rPr>
        <w:t>を</w:t>
      </w:r>
      <w:r w:rsidRPr="00A9523D">
        <w:rPr>
          <w:rFonts w:ascii="Times New Roman" w:eastAsia="ＭＳ 明朝" w:hAnsi="Times New Roman"/>
          <w:sz w:val="22"/>
          <w:szCs w:val="22"/>
        </w:rPr>
        <w:t>用いて</w:t>
      </w:r>
      <w:r w:rsidR="00D0381F" w:rsidRPr="00A9523D">
        <w:rPr>
          <w:rFonts w:ascii="Times New Roman" w:eastAsia="ＭＳ 明朝" w:hAnsi="Times New Roman"/>
          <w:sz w:val="22"/>
          <w:szCs w:val="22"/>
        </w:rPr>
        <w:t>、</w:t>
      </w:r>
      <w:r w:rsidRPr="00A9523D">
        <w:rPr>
          <w:rFonts w:ascii="Times New Roman" w:eastAsia="ＭＳ 明朝" w:hAnsi="Times New Roman"/>
          <w:sz w:val="22"/>
          <w:szCs w:val="22"/>
        </w:rPr>
        <w:t>・・・・</w:t>
      </w:r>
      <w:bookmarkStart w:id="0" w:name="_GoBack"/>
      <w:bookmarkEnd w:id="0"/>
    </w:p>
    <w:p w14:paraId="1FD24944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6151874C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0FC06766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634B6009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5DB02B02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1AD12CFB" w14:textId="24F27EB1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05F324F2" w14:textId="77777777" w:rsidR="0095296E" w:rsidRPr="00A9523D" w:rsidRDefault="0095296E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15FE0C26" w14:textId="4B0AFC52" w:rsidR="00250464" w:rsidRPr="00A9523D" w:rsidRDefault="00250464" w:rsidP="00A13C91">
      <w:pPr>
        <w:rPr>
          <w:rStyle w:val="HTML"/>
          <w:rFonts w:ascii="Times New Roman" w:eastAsia="ＭＳ 明朝" w:hAnsi="Times New Roman" w:cs="Times New Roman" w:hint="eastAsia"/>
          <w:sz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</w:rPr>
        <w:t>以上の結果、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</w:rPr>
        <w:t>〇〇</w:t>
      </w:r>
      <w:r w:rsidR="00B6455D" w:rsidRPr="00A9523D">
        <w:rPr>
          <w:rStyle w:val="HTML"/>
          <w:rFonts w:ascii="Times New Roman" w:eastAsia="ＭＳ 明朝" w:hAnsi="Times New Roman" w:cs="Times New Roman"/>
          <w:sz w:val="22"/>
        </w:rPr>
        <w:t>から</w:t>
      </w:r>
      <w:r w:rsidR="00D0381F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の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</w:rPr>
        <w:t>機能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を有する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</w:rPr>
        <w:t>細菌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</w:rPr>
        <w:t>を得ることができ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、同定と性状を解明し、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□□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に利用できる可能性が示唆された。</w:t>
      </w:r>
    </w:p>
    <w:sectPr w:rsidR="00250464" w:rsidRPr="00A9523D" w:rsidSect="00250464">
      <w:pgSz w:w="11906" w:h="16838" w:code="9"/>
      <w:pgMar w:top="2268" w:right="1985" w:bottom="8335" w:left="1418" w:header="851" w:footer="992" w:gutter="0"/>
      <w:cols w:space="425"/>
      <w:docGrid w:type="linesAndChars" w:linePitch="328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A24A" w14:textId="77777777" w:rsidR="00BE36C3" w:rsidRDefault="00BE36C3" w:rsidP="00250464">
      <w:r>
        <w:separator/>
      </w:r>
    </w:p>
  </w:endnote>
  <w:endnote w:type="continuationSeparator" w:id="0">
    <w:p w14:paraId="5E21B5EE" w14:textId="77777777" w:rsidR="00BE36C3" w:rsidRDefault="00BE36C3" w:rsidP="002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05A4" w14:textId="77777777" w:rsidR="00BE36C3" w:rsidRDefault="00BE36C3" w:rsidP="00250464">
      <w:r>
        <w:separator/>
      </w:r>
    </w:p>
  </w:footnote>
  <w:footnote w:type="continuationSeparator" w:id="0">
    <w:p w14:paraId="5E0CCF5B" w14:textId="77777777" w:rsidR="00BE36C3" w:rsidRDefault="00BE36C3" w:rsidP="002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2AA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65"/>
    <w:rsid w:val="000467B1"/>
    <w:rsid w:val="00080082"/>
    <w:rsid w:val="000A328C"/>
    <w:rsid w:val="000B4691"/>
    <w:rsid w:val="000B7065"/>
    <w:rsid w:val="000D66A8"/>
    <w:rsid w:val="000D79CF"/>
    <w:rsid w:val="000E04FE"/>
    <w:rsid w:val="000E38D2"/>
    <w:rsid w:val="00102B2B"/>
    <w:rsid w:val="00114CD8"/>
    <w:rsid w:val="001556CC"/>
    <w:rsid w:val="00171A5C"/>
    <w:rsid w:val="00185904"/>
    <w:rsid w:val="00206094"/>
    <w:rsid w:val="00212EEF"/>
    <w:rsid w:val="00226D22"/>
    <w:rsid w:val="00233096"/>
    <w:rsid w:val="0023522C"/>
    <w:rsid w:val="00235544"/>
    <w:rsid w:val="00250464"/>
    <w:rsid w:val="002D374B"/>
    <w:rsid w:val="003201EE"/>
    <w:rsid w:val="0034354B"/>
    <w:rsid w:val="003442DE"/>
    <w:rsid w:val="00377AC2"/>
    <w:rsid w:val="003C2F93"/>
    <w:rsid w:val="003D316F"/>
    <w:rsid w:val="003D4ADD"/>
    <w:rsid w:val="00400ECD"/>
    <w:rsid w:val="004046C2"/>
    <w:rsid w:val="00437E9D"/>
    <w:rsid w:val="00460FBC"/>
    <w:rsid w:val="004B6F82"/>
    <w:rsid w:val="0051018B"/>
    <w:rsid w:val="00542E46"/>
    <w:rsid w:val="00543E25"/>
    <w:rsid w:val="00550708"/>
    <w:rsid w:val="005A2F22"/>
    <w:rsid w:val="0064747D"/>
    <w:rsid w:val="006731F4"/>
    <w:rsid w:val="006E22EF"/>
    <w:rsid w:val="006E77AF"/>
    <w:rsid w:val="006F78BE"/>
    <w:rsid w:val="0070272C"/>
    <w:rsid w:val="00706A5D"/>
    <w:rsid w:val="007130E8"/>
    <w:rsid w:val="00714861"/>
    <w:rsid w:val="00715C75"/>
    <w:rsid w:val="00717246"/>
    <w:rsid w:val="00720387"/>
    <w:rsid w:val="00740D9E"/>
    <w:rsid w:val="00743A24"/>
    <w:rsid w:val="0074602C"/>
    <w:rsid w:val="007C335A"/>
    <w:rsid w:val="007C5415"/>
    <w:rsid w:val="007C68C9"/>
    <w:rsid w:val="007E7CA5"/>
    <w:rsid w:val="008412FB"/>
    <w:rsid w:val="008B15F4"/>
    <w:rsid w:val="008B48B4"/>
    <w:rsid w:val="008F09F9"/>
    <w:rsid w:val="0095296E"/>
    <w:rsid w:val="009B0D20"/>
    <w:rsid w:val="00A13C91"/>
    <w:rsid w:val="00A3125C"/>
    <w:rsid w:val="00A85A0D"/>
    <w:rsid w:val="00A9523D"/>
    <w:rsid w:val="00AA71B6"/>
    <w:rsid w:val="00AE29DA"/>
    <w:rsid w:val="00AE7309"/>
    <w:rsid w:val="00AF732F"/>
    <w:rsid w:val="00B12125"/>
    <w:rsid w:val="00B13049"/>
    <w:rsid w:val="00B47E22"/>
    <w:rsid w:val="00B61A3A"/>
    <w:rsid w:val="00B6455D"/>
    <w:rsid w:val="00B73DE2"/>
    <w:rsid w:val="00BC6D93"/>
    <w:rsid w:val="00BE36C3"/>
    <w:rsid w:val="00BF221C"/>
    <w:rsid w:val="00BF3782"/>
    <w:rsid w:val="00C129DE"/>
    <w:rsid w:val="00C605C1"/>
    <w:rsid w:val="00CA3B3B"/>
    <w:rsid w:val="00CD369D"/>
    <w:rsid w:val="00D0381F"/>
    <w:rsid w:val="00D77AE9"/>
    <w:rsid w:val="00DA4291"/>
    <w:rsid w:val="00DB5AB0"/>
    <w:rsid w:val="00E16473"/>
    <w:rsid w:val="00E53551"/>
    <w:rsid w:val="00E5512A"/>
    <w:rsid w:val="00EA1DA4"/>
    <w:rsid w:val="00EA2C11"/>
    <w:rsid w:val="00F071E4"/>
    <w:rsid w:val="00F34B10"/>
    <w:rsid w:val="00F50C81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09D3"/>
  <w15:chartTrackingRefBased/>
  <w15:docId w15:val="{760FB2EF-25BE-0B47-ADEF-DF0A44A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header"/>
    <w:basedOn w:val="a"/>
    <w:link w:val="a4"/>
    <w:rsid w:val="00B21C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21C35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B21C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21C35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Aspergillus fumigatusの生産するエキソ-β-</vt:lpstr>
    </vt:vector>
  </TitlesOfParts>
  <Company>鹿児島大学農学部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Aspergillus fumigatusの生産するエキソ-β-</dc:title>
  <dc:subject/>
  <dc:creator>光富 勝</dc:creator>
  <cp:keywords/>
  <cp:lastModifiedBy>kiyoshi keiji</cp:lastModifiedBy>
  <cp:revision>3</cp:revision>
  <cp:lastPrinted>2012-05-22T01:57:00Z</cp:lastPrinted>
  <dcterms:created xsi:type="dcterms:W3CDTF">2024-07-26T03:38:00Z</dcterms:created>
  <dcterms:modified xsi:type="dcterms:W3CDTF">2024-08-19T08:05:00Z</dcterms:modified>
</cp:coreProperties>
</file>